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4c5b0b33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72a559c1f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0446d6d3b46aa" /><Relationship Type="http://schemas.openxmlformats.org/officeDocument/2006/relationships/numbering" Target="/word/numbering.xml" Id="R514e9552bc3e4755" /><Relationship Type="http://schemas.openxmlformats.org/officeDocument/2006/relationships/settings" Target="/word/settings.xml" Id="Rc04e5b81dfc3462e" /><Relationship Type="http://schemas.openxmlformats.org/officeDocument/2006/relationships/image" Target="/word/media/c1c0c692-b213-452e-a0b0-cab6ce0621c9.png" Id="Ra2872a559c1f46c9" /></Relationships>
</file>