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45a7f8fe1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889dc3dec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 Lake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bc6ddb704aba" /><Relationship Type="http://schemas.openxmlformats.org/officeDocument/2006/relationships/numbering" Target="/word/numbering.xml" Id="Rb98ea6839cc84f6d" /><Relationship Type="http://schemas.openxmlformats.org/officeDocument/2006/relationships/settings" Target="/word/settings.xml" Id="R90a3bd82d3184d35" /><Relationship Type="http://schemas.openxmlformats.org/officeDocument/2006/relationships/image" Target="/word/media/c098f59e-73ff-4789-9639-3207bdd994fe.png" Id="R085889dc3dec4dcf" /></Relationships>
</file>