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7dcd378b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65006c3ff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Chipmunk,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14f25af0d4216" /><Relationship Type="http://schemas.openxmlformats.org/officeDocument/2006/relationships/numbering" Target="/word/numbering.xml" Id="R59b2e8724f6d4cd2" /><Relationship Type="http://schemas.openxmlformats.org/officeDocument/2006/relationships/settings" Target="/word/settings.xml" Id="R11fa869469c541fd" /><Relationship Type="http://schemas.openxmlformats.org/officeDocument/2006/relationships/image" Target="/word/media/0b835e19-044a-4826-b399-3bdc1e781cf8.png" Id="R07165006c3ff4ce4" /></Relationships>
</file>