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010a10232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e0529f8d8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Chiquita,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f8b2390b14df1" /><Relationship Type="http://schemas.openxmlformats.org/officeDocument/2006/relationships/numbering" Target="/word/numbering.xml" Id="R0c8ac86c93a740a9" /><Relationship Type="http://schemas.openxmlformats.org/officeDocument/2006/relationships/settings" Target="/word/settings.xml" Id="Rf9507f21c8f54536" /><Relationship Type="http://schemas.openxmlformats.org/officeDocument/2006/relationships/image" Target="/word/media/a163ebfc-7d3c-4d60-9cd7-4637fa374ec6.png" Id="R3b2e0529f8d84084" /></Relationships>
</file>