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5272b96c4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63e0fd069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Chiriaco Summit,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5111e02334a17" /><Relationship Type="http://schemas.openxmlformats.org/officeDocument/2006/relationships/numbering" Target="/word/numbering.xml" Id="Rd65b5b2176024de4" /><Relationship Type="http://schemas.openxmlformats.org/officeDocument/2006/relationships/settings" Target="/word/settings.xml" Id="R5f429348f6fb4350" /><Relationship Type="http://schemas.openxmlformats.org/officeDocument/2006/relationships/image" Target="/word/media/3a73fe27-c176-4a98-9ccd-39a2fe16d428.png" Id="Rb2763e0fd0694827" /></Relationships>
</file>