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1e9774e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638ac05fc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Chisenhall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ea9689914803" /><Relationship Type="http://schemas.openxmlformats.org/officeDocument/2006/relationships/numbering" Target="/word/numbering.xml" Id="R8953215b629741b2" /><Relationship Type="http://schemas.openxmlformats.org/officeDocument/2006/relationships/settings" Target="/word/settings.xml" Id="Ree820f7874d94985" /><Relationship Type="http://schemas.openxmlformats.org/officeDocument/2006/relationships/image" Target="/word/media/2a368596-911d-4f87-b241-e2db122820ee.png" Id="R737638ac05fc4f10" /></Relationships>
</file>