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ec13b0750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f828a1d5e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Chopin,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84c2208984ddd" /><Relationship Type="http://schemas.openxmlformats.org/officeDocument/2006/relationships/numbering" Target="/word/numbering.xml" Id="Rdefce8df45e54b29" /><Relationship Type="http://schemas.openxmlformats.org/officeDocument/2006/relationships/settings" Target="/word/settings.xml" Id="R7cd92fb8a2224441" /><Relationship Type="http://schemas.openxmlformats.org/officeDocument/2006/relationships/image" Target="/word/media/46d0387c-b78e-4771-9898-12bdd640ad2c.png" Id="Rcfff828a1d5e4871" /></Relationships>
</file>