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f6d65fffb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6363f2092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Chopmist,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35d0ea0894fc2" /><Relationship Type="http://schemas.openxmlformats.org/officeDocument/2006/relationships/numbering" Target="/word/numbering.xml" Id="R85cf386190b84d3d" /><Relationship Type="http://schemas.openxmlformats.org/officeDocument/2006/relationships/settings" Target="/word/settings.xml" Id="R6c710b4c4bb74ed0" /><Relationship Type="http://schemas.openxmlformats.org/officeDocument/2006/relationships/image" Target="/word/media/adca0c81-1c91-4aa4-91b5-e86d7a9fadf3.png" Id="R2896363f20924f79" /></Relationships>
</file>