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9d5ef4b0d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a9b5c93e3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Christian Center,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f6b866a03450d" /><Relationship Type="http://schemas.openxmlformats.org/officeDocument/2006/relationships/numbering" Target="/word/numbering.xml" Id="R8b35fdbcf5084473" /><Relationship Type="http://schemas.openxmlformats.org/officeDocument/2006/relationships/settings" Target="/word/settings.xml" Id="R7591c21f22974f81" /><Relationship Type="http://schemas.openxmlformats.org/officeDocument/2006/relationships/image" Target="/word/media/738631a5-09a0-43f6-a7a2-43b3b4cc936f.png" Id="R3c3a9b5c93e3420f" /></Relationships>
</file>