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33347bbd8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ee469acfe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c7d00cc9748a1" /><Relationship Type="http://schemas.openxmlformats.org/officeDocument/2006/relationships/numbering" Target="/word/numbering.xml" Id="R92793dd7ae72409d" /><Relationship Type="http://schemas.openxmlformats.org/officeDocument/2006/relationships/settings" Target="/word/settings.xml" Id="Rebb1dfa810be4a16" /><Relationship Type="http://schemas.openxmlformats.org/officeDocument/2006/relationships/image" Target="/word/media/6028938c-676a-4602-ad7a-a5c7de21c716.png" Id="Rc9cee469acfe4dd2" /></Relationships>
</file>