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a15569c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1cfd5986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Cinderella,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f6042fcbb4338" /><Relationship Type="http://schemas.openxmlformats.org/officeDocument/2006/relationships/numbering" Target="/word/numbering.xml" Id="R10550080fb2940a2" /><Relationship Type="http://schemas.openxmlformats.org/officeDocument/2006/relationships/settings" Target="/word/settings.xml" Id="R09ff5f1c9045491f" /><Relationship Type="http://schemas.openxmlformats.org/officeDocument/2006/relationships/image" Target="/word/media/da38e3f9-f7f9-46f4-9945-a28d91efd2a0.png" Id="Rb9f1cfd5986546e2" /></Relationships>
</file>