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21ef701d7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cf6b84338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Circle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12ab7e3374fc4" /><Relationship Type="http://schemas.openxmlformats.org/officeDocument/2006/relationships/numbering" Target="/word/numbering.xml" Id="R710ccfee1f66428a" /><Relationship Type="http://schemas.openxmlformats.org/officeDocument/2006/relationships/settings" Target="/word/settings.xml" Id="R0cf2d6608bcf4e5b" /><Relationship Type="http://schemas.openxmlformats.org/officeDocument/2006/relationships/image" Target="/word/media/5b1b6713-f0a4-4e41-95d9-a2c7ffcc6b45.png" Id="Rff9cf6b843384baa" /></Relationships>
</file>