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bc9478a8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4907a82c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a051a84d4e49" /><Relationship Type="http://schemas.openxmlformats.org/officeDocument/2006/relationships/numbering" Target="/word/numbering.xml" Id="R3920fdfd67ee4161" /><Relationship Type="http://schemas.openxmlformats.org/officeDocument/2006/relationships/settings" Target="/word/settings.xml" Id="R3811f529a78f4ed5" /><Relationship Type="http://schemas.openxmlformats.org/officeDocument/2006/relationships/image" Target="/word/media/fe216314-e0d7-4a66-9128-f349b28321a1.png" Id="R01004907a82c4eb1" /></Relationships>
</file>