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f1a3dfa7a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e87b21b5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Clairmont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b7f9801294706" /><Relationship Type="http://schemas.openxmlformats.org/officeDocument/2006/relationships/numbering" Target="/word/numbering.xml" Id="R02446b3831fa410a" /><Relationship Type="http://schemas.openxmlformats.org/officeDocument/2006/relationships/settings" Target="/word/settings.xml" Id="R31ac7bb942164199" /><Relationship Type="http://schemas.openxmlformats.org/officeDocument/2006/relationships/image" Target="/word/media/f95fac50-7306-4d8f-9a23-76bd529f874a.png" Id="Re440e87b21b54434" /></Relationships>
</file>