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95277e99f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a437fe245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5d1ed3b04b9c" /><Relationship Type="http://schemas.openxmlformats.org/officeDocument/2006/relationships/numbering" Target="/word/numbering.xml" Id="R165cae82be5445d5" /><Relationship Type="http://schemas.openxmlformats.org/officeDocument/2006/relationships/settings" Target="/word/settings.xml" Id="R13987788ca914466" /><Relationship Type="http://schemas.openxmlformats.org/officeDocument/2006/relationships/image" Target="/word/media/012a4dc7-8aaa-4c97-a1ee-621e2e9f2097.png" Id="R1e3a437fe2454e7a" /></Relationships>
</file>