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15643a3e904a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a7e894fde44f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Claresville,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c86e9edde048ab" /><Relationship Type="http://schemas.openxmlformats.org/officeDocument/2006/relationships/numbering" Target="/word/numbering.xml" Id="R7e8e41df33f34073" /><Relationship Type="http://schemas.openxmlformats.org/officeDocument/2006/relationships/settings" Target="/word/settings.xml" Id="R4a2aa1a514af441c" /><Relationship Type="http://schemas.openxmlformats.org/officeDocument/2006/relationships/image" Target="/word/media/91e25361-dc44-4b01-b562-ed704f0d1aad.png" Id="Reca7e894fde44f33" /></Relationships>
</file>