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effb213b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f1e840755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563721d744950" /><Relationship Type="http://schemas.openxmlformats.org/officeDocument/2006/relationships/numbering" Target="/word/numbering.xml" Id="R300dffa25d694e2b" /><Relationship Type="http://schemas.openxmlformats.org/officeDocument/2006/relationships/settings" Target="/word/settings.xml" Id="R62530f47dbd3478d" /><Relationship Type="http://schemas.openxmlformats.org/officeDocument/2006/relationships/image" Target="/word/media/00059b36-9f18-41f6-857d-51170d4c2df8.png" Id="Rceaf1e840755421e" /></Relationships>
</file>