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aa7a91d02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4ec7cbac5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Clarys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684335b404adc" /><Relationship Type="http://schemas.openxmlformats.org/officeDocument/2006/relationships/numbering" Target="/word/numbering.xml" Id="Reaf2e7481b4f4446" /><Relationship Type="http://schemas.openxmlformats.org/officeDocument/2006/relationships/settings" Target="/word/settings.xml" Id="R9d71ac61b7744804" /><Relationship Type="http://schemas.openxmlformats.org/officeDocument/2006/relationships/image" Target="/word/media/0171fa21-63ba-47c0-b7ec-3f5ec2297090.png" Id="R4794ec7cbac5448e" /></Relationships>
</file>