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e62233541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b8d9b5b4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Clawson,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61bedfe874a3f" /><Relationship Type="http://schemas.openxmlformats.org/officeDocument/2006/relationships/numbering" Target="/word/numbering.xml" Id="R5061a4b7347b4074" /><Relationship Type="http://schemas.openxmlformats.org/officeDocument/2006/relationships/settings" Target="/word/settings.xml" Id="R322d1497f52f44fd" /><Relationship Type="http://schemas.openxmlformats.org/officeDocument/2006/relationships/image" Target="/word/media/4497b69c-a00b-4a59-a263-f064c53c5fb3.png" Id="R1127b8d9b5b44fb4" /></Relationships>
</file>