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eea38aca3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bc0aa415b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7ff7f27424c15" /><Relationship Type="http://schemas.openxmlformats.org/officeDocument/2006/relationships/numbering" Target="/word/numbering.xml" Id="R3a448359daa94114" /><Relationship Type="http://schemas.openxmlformats.org/officeDocument/2006/relationships/settings" Target="/word/settings.xml" Id="Ra82bce4b3272462a" /><Relationship Type="http://schemas.openxmlformats.org/officeDocument/2006/relationships/image" Target="/word/media/ebc00e54-e3af-4f3a-b6f4-14f85c0f32b1.png" Id="Ra7bbc0aa415b4848" /></Relationships>
</file>