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0f4a6535d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13fb0401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78cffcd2f4afb" /><Relationship Type="http://schemas.openxmlformats.org/officeDocument/2006/relationships/numbering" Target="/word/numbering.xml" Id="Re00824973d644ca3" /><Relationship Type="http://schemas.openxmlformats.org/officeDocument/2006/relationships/settings" Target="/word/settings.xml" Id="R9401dce69e334d3b" /><Relationship Type="http://schemas.openxmlformats.org/officeDocument/2006/relationships/image" Target="/word/media/047aafc3-a234-4218-9843-1b308fc18c27.png" Id="R904513fb0401417f" /></Relationships>
</file>