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effde223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fadf4a6c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Clearspring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3d17ab96f439a" /><Relationship Type="http://schemas.openxmlformats.org/officeDocument/2006/relationships/numbering" Target="/word/numbering.xml" Id="Re8e0a9b0bd59416d" /><Relationship Type="http://schemas.openxmlformats.org/officeDocument/2006/relationships/settings" Target="/word/settings.xml" Id="Rae3d7952d4394697" /><Relationship Type="http://schemas.openxmlformats.org/officeDocument/2006/relationships/image" Target="/word/media/1496a9dc-4b93-4d35-ae37-b5bbc350249e.png" Id="R455fadf4a6cc4c73" /></Relationships>
</file>