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6dc7ea9f1e4b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4c956d7e4b49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Cleona,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d9734c1b1642c5" /><Relationship Type="http://schemas.openxmlformats.org/officeDocument/2006/relationships/numbering" Target="/word/numbering.xml" Id="Re02233c83c644e79" /><Relationship Type="http://schemas.openxmlformats.org/officeDocument/2006/relationships/settings" Target="/word/settings.xml" Id="Rf8eb447d25e64989" /><Relationship Type="http://schemas.openxmlformats.org/officeDocument/2006/relationships/image" Target="/word/media/3bd0941c-90ff-4962-b2a6-b875ad648ed5.png" Id="R934c956d7e4b4948" /></Relationships>
</file>