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6843cc715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ee2ed2784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c4ef44b04fcd" /><Relationship Type="http://schemas.openxmlformats.org/officeDocument/2006/relationships/numbering" Target="/word/numbering.xml" Id="R101dec6b8e264b7e" /><Relationship Type="http://schemas.openxmlformats.org/officeDocument/2006/relationships/settings" Target="/word/settings.xml" Id="R09f745a49b3f4bf0" /><Relationship Type="http://schemas.openxmlformats.org/officeDocument/2006/relationships/image" Target="/word/media/1edd8079-b886-4a58-b34d-cf954c06aa86.png" Id="R8b7ee2ed278440e2" /></Relationships>
</file>