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6d55342d3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b57a52675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Cleverdale,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0bd83c9bc432e" /><Relationship Type="http://schemas.openxmlformats.org/officeDocument/2006/relationships/numbering" Target="/word/numbering.xml" Id="Rb95f2d4b360746a2" /><Relationship Type="http://schemas.openxmlformats.org/officeDocument/2006/relationships/settings" Target="/word/settings.xml" Id="R23eee9ea9c8e49fa" /><Relationship Type="http://schemas.openxmlformats.org/officeDocument/2006/relationships/image" Target="/word/media/26687962-ca87-4d7c-a6db-1751807dba35.png" Id="R5ccb57a526754694" /></Relationships>
</file>