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5b669333d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fd2056105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d6dda86f44b50" /><Relationship Type="http://schemas.openxmlformats.org/officeDocument/2006/relationships/numbering" Target="/word/numbering.xml" Id="R23ffa74e35f64f6f" /><Relationship Type="http://schemas.openxmlformats.org/officeDocument/2006/relationships/settings" Target="/word/settings.xml" Id="R8b014407daf9471f" /><Relationship Type="http://schemas.openxmlformats.org/officeDocument/2006/relationships/image" Target="/word/media/592d7336-eb40-47bd-a73a-f0154b92b2fd.png" Id="R4b4fd2056105404d" /></Relationships>
</file>