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2c23e14da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c1f94185f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Clifty,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8396fc05e4706" /><Relationship Type="http://schemas.openxmlformats.org/officeDocument/2006/relationships/numbering" Target="/word/numbering.xml" Id="Rfa953fd9ec424d2c" /><Relationship Type="http://schemas.openxmlformats.org/officeDocument/2006/relationships/settings" Target="/word/settings.xml" Id="Rae43bd47da494783" /><Relationship Type="http://schemas.openxmlformats.org/officeDocument/2006/relationships/image" Target="/word/media/63cc573a-07a5-412d-b101-f6cf8f290c91.png" Id="R60fc1f94185f4d60" /></Relationships>
</file>