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2cd4aca67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8a7be3c18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51d42ba0441b1" /><Relationship Type="http://schemas.openxmlformats.org/officeDocument/2006/relationships/numbering" Target="/word/numbering.xml" Id="R3840f4b72c2747e5" /><Relationship Type="http://schemas.openxmlformats.org/officeDocument/2006/relationships/settings" Target="/word/settings.xml" Id="R0aded1d7525b4e4a" /><Relationship Type="http://schemas.openxmlformats.org/officeDocument/2006/relationships/image" Target="/word/media/3e1bc3c9-8592-4b5f-b567-8c3dbb0dd939.png" Id="R12c8a7be3c18471e" /></Relationships>
</file>