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f97338192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c8b74772c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Cloverhill Plantation,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72d8dcd014374" /><Relationship Type="http://schemas.openxmlformats.org/officeDocument/2006/relationships/numbering" Target="/word/numbering.xml" Id="R00e62a533f1c4c2f" /><Relationship Type="http://schemas.openxmlformats.org/officeDocument/2006/relationships/settings" Target="/word/settings.xml" Id="R8105e35ff27246bf" /><Relationship Type="http://schemas.openxmlformats.org/officeDocument/2006/relationships/image" Target="/word/media/2a7ba16d-dee6-4dcb-aa62-f4e2bd8e8cff.png" Id="R276c8b74772c4ed3" /></Relationships>
</file>