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6f42af2eb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2f0a550ad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Coakley,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89687286f4a2e" /><Relationship Type="http://schemas.openxmlformats.org/officeDocument/2006/relationships/numbering" Target="/word/numbering.xml" Id="R55b84ff0724c424a" /><Relationship Type="http://schemas.openxmlformats.org/officeDocument/2006/relationships/settings" Target="/word/settings.xml" Id="R2040f32a699e46df" /><Relationship Type="http://schemas.openxmlformats.org/officeDocument/2006/relationships/image" Target="/word/media/1771bed9-b020-41d0-9cd6-eb610e77eb73.png" Id="Rd4c2f0a550ad4387" /></Relationships>
</file>