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c6198ef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fa70279e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Banks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b388ac68c4ae4" /><Relationship Type="http://schemas.openxmlformats.org/officeDocument/2006/relationships/numbering" Target="/word/numbering.xml" Id="R58e0b08d8ab8497e" /><Relationship Type="http://schemas.openxmlformats.org/officeDocument/2006/relationships/settings" Target="/word/settings.xml" Id="Ra0ca40d7234b45e1" /><Relationship Type="http://schemas.openxmlformats.org/officeDocument/2006/relationships/image" Target="/word/media/16dee310-90a5-4b94-88f4-f6d81d6544c9.png" Id="R464cfa70279e451a" /></Relationships>
</file>