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8711666e1e4f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9e044120d941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Coalmont,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53e88905f043af" /><Relationship Type="http://schemas.openxmlformats.org/officeDocument/2006/relationships/numbering" Target="/word/numbering.xml" Id="Rb20bc29d0c9b4155" /><Relationship Type="http://schemas.openxmlformats.org/officeDocument/2006/relationships/settings" Target="/word/settings.xml" Id="R28a3f58ce5aa4698" /><Relationship Type="http://schemas.openxmlformats.org/officeDocument/2006/relationships/image" Target="/word/media/593fb354-ccf9-4d15-900e-4eba854d489e.png" Id="R3d9e044120d9416d" /></Relationships>
</file>