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ca81b829f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f4359b591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Cobb's Manufactured Home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cd6815d9e442e" /><Relationship Type="http://schemas.openxmlformats.org/officeDocument/2006/relationships/numbering" Target="/word/numbering.xml" Id="R9b4db6a7f2764d67" /><Relationship Type="http://schemas.openxmlformats.org/officeDocument/2006/relationships/settings" Target="/word/settings.xml" Id="Ra30b3d752d084ae4" /><Relationship Type="http://schemas.openxmlformats.org/officeDocument/2006/relationships/image" Target="/word/media/344345ca-ab0d-46b1-be01-570cf9a08f28.png" Id="R65df4359b5914e17" /></Relationships>
</file>