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3407bf830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04f7d4051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Coburn,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eae6c80cb44cc" /><Relationship Type="http://schemas.openxmlformats.org/officeDocument/2006/relationships/numbering" Target="/word/numbering.xml" Id="R80413c5f34d245a0" /><Relationship Type="http://schemas.openxmlformats.org/officeDocument/2006/relationships/settings" Target="/word/settings.xml" Id="R4c76c751608e4b4d" /><Relationship Type="http://schemas.openxmlformats.org/officeDocument/2006/relationships/image" Target="/word/media/13b9cfb3-f773-468e-ba88-12bee3fbeec4.png" Id="R23b04f7d40514b28" /></Relationships>
</file>