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dfaec4fb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b854ec6f7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dcc633f684ffa" /><Relationship Type="http://schemas.openxmlformats.org/officeDocument/2006/relationships/numbering" Target="/word/numbering.xml" Id="Rc5feeaea30364bda" /><Relationship Type="http://schemas.openxmlformats.org/officeDocument/2006/relationships/settings" Target="/word/settings.xml" Id="R9542be4a09c94d58" /><Relationship Type="http://schemas.openxmlformats.org/officeDocument/2006/relationships/image" Target="/word/media/3e93d485-ecea-4003-bb4e-0ffcf2444476.png" Id="Re1cb854ec6f74c96" /></Relationships>
</file>