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62d1e33f2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dbffd859f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Cohoes,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9b623d95d4e8d" /><Relationship Type="http://schemas.openxmlformats.org/officeDocument/2006/relationships/numbering" Target="/word/numbering.xml" Id="R3ddbbad06bde4501" /><Relationship Type="http://schemas.openxmlformats.org/officeDocument/2006/relationships/settings" Target="/word/settings.xml" Id="Rbeffa7ad49f74915" /><Relationship Type="http://schemas.openxmlformats.org/officeDocument/2006/relationships/image" Target="/word/media/92b56b96-4824-4639-a781-0ba1992281ca.png" Id="Rcd3dbffd859f48a3" /></Relationships>
</file>