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c55fe7a4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85a57a53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72c9387a2438b" /><Relationship Type="http://schemas.openxmlformats.org/officeDocument/2006/relationships/numbering" Target="/word/numbering.xml" Id="Rf08653f8de70449a" /><Relationship Type="http://schemas.openxmlformats.org/officeDocument/2006/relationships/settings" Target="/word/settings.xml" Id="Rdd8d3eadf3244c81" /><Relationship Type="http://schemas.openxmlformats.org/officeDocument/2006/relationships/image" Target="/word/media/b425c6d0-3a75-49f5-8851-c43d299f76b6.png" Id="R54885a57a532418a" /></Relationships>
</file>