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d6dc99670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b26d57795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Cokeland,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bd013e4b34982" /><Relationship Type="http://schemas.openxmlformats.org/officeDocument/2006/relationships/numbering" Target="/word/numbering.xml" Id="R6d29c42dbd1345ec" /><Relationship Type="http://schemas.openxmlformats.org/officeDocument/2006/relationships/settings" Target="/word/settings.xml" Id="R0d228b7971114820" /><Relationship Type="http://schemas.openxmlformats.org/officeDocument/2006/relationships/image" Target="/word/media/81ee3f4c-25a3-4e94-912d-fe984d22c9f4.png" Id="R3aeb26d577954b1a" /></Relationships>
</file>