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70494ef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91693b0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Colbourne,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b54fc0904035" /><Relationship Type="http://schemas.openxmlformats.org/officeDocument/2006/relationships/numbering" Target="/word/numbering.xml" Id="Rff9908f53ed14e2e" /><Relationship Type="http://schemas.openxmlformats.org/officeDocument/2006/relationships/settings" Target="/word/settings.xml" Id="Rb370154cf5104535" /><Relationship Type="http://schemas.openxmlformats.org/officeDocument/2006/relationships/image" Target="/word/media/e9049306-f8b4-48b5-a38b-2ffaef681e97.png" Id="R859791693b034230" /></Relationships>
</file>