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3284c0eda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a7751504a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Cold River,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3bd4d3fa04cfe" /><Relationship Type="http://schemas.openxmlformats.org/officeDocument/2006/relationships/numbering" Target="/word/numbering.xml" Id="R22b42e1624224638" /><Relationship Type="http://schemas.openxmlformats.org/officeDocument/2006/relationships/settings" Target="/word/settings.xml" Id="R7887c6e5fa7042f9" /><Relationship Type="http://schemas.openxmlformats.org/officeDocument/2006/relationships/image" Target="/word/media/f54f6769-4d50-4e87-819b-c7b9de82be87.png" Id="Raf7a7751504a471d" /></Relationships>
</file>