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b49193d9c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5221b6e65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7579c41e94b52" /><Relationship Type="http://schemas.openxmlformats.org/officeDocument/2006/relationships/numbering" Target="/word/numbering.xml" Id="R765c3211bb45408c" /><Relationship Type="http://schemas.openxmlformats.org/officeDocument/2006/relationships/settings" Target="/word/settings.xml" Id="Rd97f0c0692da4143" /><Relationship Type="http://schemas.openxmlformats.org/officeDocument/2006/relationships/image" Target="/word/media/8efa5b4b-aec6-41b1-8b9d-10d6f371547a.png" Id="Rb695221b6e654eda" /></Relationships>
</file>