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f6fa2fe8c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a2c792768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7cc3631094c3b" /><Relationship Type="http://schemas.openxmlformats.org/officeDocument/2006/relationships/numbering" Target="/word/numbering.xml" Id="Rfdf6ea9d34844ecb" /><Relationship Type="http://schemas.openxmlformats.org/officeDocument/2006/relationships/settings" Target="/word/settings.xml" Id="R040fc79fc4de4d75" /><Relationship Type="http://schemas.openxmlformats.org/officeDocument/2006/relationships/image" Target="/word/media/fe225637-8be9-42b4-aaab-227e288fc963.png" Id="Rdf1a2c7927684a5e" /></Relationships>
</file>