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2b500c19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310702f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87fe475454158" /><Relationship Type="http://schemas.openxmlformats.org/officeDocument/2006/relationships/numbering" Target="/word/numbering.xml" Id="R2d7cfe00b32d4a08" /><Relationship Type="http://schemas.openxmlformats.org/officeDocument/2006/relationships/settings" Target="/word/settings.xml" Id="R4441d5d000da41f2" /><Relationship Type="http://schemas.openxmlformats.org/officeDocument/2006/relationships/image" Target="/word/media/374bbc92-4d4f-468d-9765-6fac0a4bcf29.png" Id="R9793310702fe4422" /></Relationships>
</file>