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015e9b3f6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3ae0fcc3e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Collins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c8fa343254f0a" /><Relationship Type="http://schemas.openxmlformats.org/officeDocument/2006/relationships/numbering" Target="/word/numbering.xml" Id="R15a861f763d64c17" /><Relationship Type="http://schemas.openxmlformats.org/officeDocument/2006/relationships/settings" Target="/word/settings.xml" Id="Rcb36821ded614f9a" /><Relationship Type="http://schemas.openxmlformats.org/officeDocument/2006/relationships/image" Target="/word/media/9ba2028e-3760-44e2-aa13-f7105fcc761c.png" Id="Rec03ae0fcc3e4299" /></Relationships>
</file>