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0d732c23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d7c1fc22e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c92e50ffc472d" /><Relationship Type="http://schemas.openxmlformats.org/officeDocument/2006/relationships/numbering" Target="/word/numbering.xml" Id="R4d28ae511dba4276" /><Relationship Type="http://schemas.openxmlformats.org/officeDocument/2006/relationships/settings" Target="/word/settings.xml" Id="R8bb5ca986d064352" /><Relationship Type="http://schemas.openxmlformats.org/officeDocument/2006/relationships/image" Target="/word/media/31fe6662-7207-44dd-85ac-e1ed54a46fff.png" Id="Rfded7c1fc22e4a32" /></Relationships>
</file>