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ff01fa695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e0ede50d8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Columbia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df8db542b4e8b" /><Relationship Type="http://schemas.openxmlformats.org/officeDocument/2006/relationships/numbering" Target="/word/numbering.xml" Id="Rda11fd4b80534a75" /><Relationship Type="http://schemas.openxmlformats.org/officeDocument/2006/relationships/settings" Target="/word/settings.xml" Id="R4e692aa86cfb4571" /><Relationship Type="http://schemas.openxmlformats.org/officeDocument/2006/relationships/image" Target="/word/media/a7f8ed01-9326-4108-a983-b48c557a930d.png" Id="Ra8de0ede50d843c4" /></Relationships>
</file>