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788130a2e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8dd326a8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Columbus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589033dbc46b8" /><Relationship Type="http://schemas.openxmlformats.org/officeDocument/2006/relationships/numbering" Target="/word/numbering.xml" Id="R6bf79ae2211147ee" /><Relationship Type="http://schemas.openxmlformats.org/officeDocument/2006/relationships/settings" Target="/word/settings.xml" Id="R275e08b6a62b452a" /><Relationship Type="http://schemas.openxmlformats.org/officeDocument/2006/relationships/image" Target="/word/media/53997205-f299-4f30-ab12-30e9acfb7dcd.png" Id="Rc258dd326a894f46" /></Relationships>
</file>