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ab591b25f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d787c9186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Comertown,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f1047088d48fe" /><Relationship Type="http://schemas.openxmlformats.org/officeDocument/2006/relationships/numbering" Target="/word/numbering.xml" Id="R3a33e5e315494398" /><Relationship Type="http://schemas.openxmlformats.org/officeDocument/2006/relationships/settings" Target="/word/settings.xml" Id="R3bcdc67400414b90" /><Relationship Type="http://schemas.openxmlformats.org/officeDocument/2006/relationships/image" Target="/word/media/11ab17e5-1612-433e-be5a-c87c18a2b30e.png" Id="Rdc8d787c91864e47" /></Relationships>
</file>