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dca96446b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ca8a31918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Commonwealth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626496a604697" /><Relationship Type="http://schemas.openxmlformats.org/officeDocument/2006/relationships/numbering" Target="/word/numbering.xml" Id="Rd3df7a1337a844d4" /><Relationship Type="http://schemas.openxmlformats.org/officeDocument/2006/relationships/settings" Target="/word/settings.xml" Id="R7e380597cc5944d0" /><Relationship Type="http://schemas.openxmlformats.org/officeDocument/2006/relationships/image" Target="/word/media/753f0829-b39c-4569-b670-878f3b20729c.png" Id="R1bbca8a31918404d" /></Relationships>
</file>