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a154b0d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cff5824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Comstock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fa713a161477d" /><Relationship Type="http://schemas.openxmlformats.org/officeDocument/2006/relationships/numbering" Target="/word/numbering.xml" Id="R1aa13bca44004422" /><Relationship Type="http://schemas.openxmlformats.org/officeDocument/2006/relationships/settings" Target="/word/settings.xml" Id="R85a5d62c26904e83" /><Relationship Type="http://schemas.openxmlformats.org/officeDocument/2006/relationships/image" Target="/word/media/7fad0105-8731-4bdd-b607-82546a2e4c5b.png" Id="R1744cff582404364" /></Relationships>
</file>